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B55" w:rsidRPr="00090A9B" w:rsidRDefault="00F85B55" w:rsidP="00930707">
      <w:pPr>
        <w:jc w:val="center"/>
        <w:rPr>
          <w:b/>
          <w:sz w:val="28"/>
          <w:szCs w:val="28"/>
        </w:rPr>
      </w:pPr>
      <w:r w:rsidRPr="00090A9B">
        <w:rPr>
          <w:b/>
          <w:sz w:val="28"/>
          <w:szCs w:val="28"/>
        </w:rPr>
        <w:t>Периодизация и продолжительность жизни животных</w:t>
      </w:r>
    </w:p>
    <w:p w:rsidR="00F85B55" w:rsidRPr="00090A9B" w:rsidRDefault="00F85B55" w:rsidP="00F85B55">
      <w:pPr>
        <w:rPr>
          <w:b/>
          <w:sz w:val="28"/>
          <w:szCs w:val="28"/>
        </w:rPr>
      </w:pPr>
    </w:p>
    <w:p w:rsidR="00F85B55" w:rsidRPr="00090A9B" w:rsidRDefault="00F85B55" w:rsidP="00676774">
      <w:pPr>
        <w:ind w:firstLine="708"/>
        <w:jc w:val="both"/>
        <w:rPr>
          <w:sz w:val="28"/>
          <w:szCs w:val="28"/>
        </w:rPr>
      </w:pPr>
      <w:r w:rsidRPr="00090A9B">
        <w:rPr>
          <w:b/>
          <w:sz w:val="28"/>
          <w:szCs w:val="28"/>
        </w:rPr>
        <w:t>Цели урока:</w:t>
      </w:r>
      <w:r w:rsidR="008C79FC">
        <w:rPr>
          <w:sz w:val="28"/>
          <w:szCs w:val="28"/>
        </w:rPr>
        <w:t xml:space="preserve"> продолжить формирование</w:t>
      </w:r>
      <w:r w:rsidRPr="00090A9B">
        <w:rPr>
          <w:sz w:val="28"/>
          <w:szCs w:val="28"/>
        </w:rPr>
        <w:t xml:space="preserve">  понятия об индивидуальном развитии – онтогенезе; познакомить учащихся с периодами онтогенеза.</w:t>
      </w:r>
    </w:p>
    <w:p w:rsidR="00F85B55" w:rsidRPr="00090A9B" w:rsidRDefault="00F85B55" w:rsidP="00090A9B">
      <w:pPr>
        <w:jc w:val="both"/>
        <w:rPr>
          <w:sz w:val="28"/>
          <w:szCs w:val="28"/>
        </w:rPr>
      </w:pPr>
      <w:r w:rsidRPr="00090A9B">
        <w:rPr>
          <w:b/>
          <w:sz w:val="28"/>
          <w:szCs w:val="28"/>
        </w:rPr>
        <w:t>Оборудование:</w:t>
      </w:r>
      <w:r w:rsidRPr="00090A9B">
        <w:rPr>
          <w:sz w:val="28"/>
          <w:szCs w:val="28"/>
        </w:rPr>
        <w:t xml:space="preserve"> </w:t>
      </w:r>
      <w:r w:rsidR="0095700B">
        <w:rPr>
          <w:sz w:val="28"/>
          <w:szCs w:val="28"/>
        </w:rPr>
        <w:t>интерактивная доска,  презентация, т</w:t>
      </w:r>
      <w:r w:rsidRPr="00090A9B">
        <w:rPr>
          <w:sz w:val="28"/>
          <w:szCs w:val="28"/>
        </w:rPr>
        <w:t>аблицы с изображением животных</w:t>
      </w:r>
      <w:r w:rsidR="008C79FC">
        <w:rPr>
          <w:sz w:val="28"/>
          <w:szCs w:val="28"/>
        </w:rPr>
        <w:t xml:space="preserve"> из</w:t>
      </w:r>
      <w:r w:rsidRPr="00090A9B">
        <w:rPr>
          <w:sz w:val="28"/>
          <w:szCs w:val="28"/>
        </w:rPr>
        <w:t xml:space="preserve"> разных систематических групп.</w:t>
      </w:r>
    </w:p>
    <w:p w:rsidR="00F85B55" w:rsidRPr="00090A9B" w:rsidRDefault="00F85B55" w:rsidP="00090A9B">
      <w:pPr>
        <w:jc w:val="both"/>
        <w:rPr>
          <w:b/>
          <w:sz w:val="28"/>
          <w:szCs w:val="28"/>
        </w:rPr>
      </w:pPr>
      <w:r w:rsidRPr="00090A9B">
        <w:rPr>
          <w:b/>
          <w:sz w:val="28"/>
          <w:szCs w:val="28"/>
        </w:rPr>
        <w:t xml:space="preserve">                                             Ход урока</w:t>
      </w:r>
    </w:p>
    <w:p w:rsidR="00F85B55" w:rsidRPr="00090A9B" w:rsidRDefault="00F85B55" w:rsidP="00676774">
      <w:pPr>
        <w:ind w:firstLine="708"/>
        <w:jc w:val="both"/>
        <w:rPr>
          <w:b/>
          <w:sz w:val="28"/>
          <w:szCs w:val="28"/>
        </w:rPr>
      </w:pPr>
      <w:r w:rsidRPr="00090A9B">
        <w:rPr>
          <w:b/>
          <w:sz w:val="28"/>
          <w:szCs w:val="28"/>
        </w:rPr>
        <w:t>1.Актуализация знаний</w:t>
      </w:r>
    </w:p>
    <w:p w:rsidR="00F85B55" w:rsidRPr="00090A9B" w:rsidRDefault="00F85B55" w:rsidP="00090A9B">
      <w:pPr>
        <w:jc w:val="both"/>
        <w:rPr>
          <w:sz w:val="28"/>
          <w:szCs w:val="28"/>
        </w:rPr>
      </w:pPr>
      <w:r w:rsidRPr="00090A9B">
        <w:rPr>
          <w:sz w:val="28"/>
          <w:szCs w:val="28"/>
        </w:rPr>
        <w:t xml:space="preserve"> </w:t>
      </w:r>
      <w:r w:rsidR="008C79FC">
        <w:rPr>
          <w:sz w:val="28"/>
          <w:szCs w:val="28"/>
        </w:rPr>
        <w:tab/>
      </w:r>
      <w:r w:rsidRPr="00090A9B">
        <w:rPr>
          <w:sz w:val="28"/>
          <w:szCs w:val="28"/>
        </w:rPr>
        <w:t xml:space="preserve"> 1.Фронтальный опрос.</w:t>
      </w:r>
    </w:p>
    <w:p w:rsidR="00F85B55" w:rsidRPr="00090A9B" w:rsidRDefault="00F85B55" w:rsidP="00090A9B">
      <w:pPr>
        <w:jc w:val="both"/>
        <w:rPr>
          <w:sz w:val="28"/>
          <w:szCs w:val="28"/>
        </w:rPr>
      </w:pPr>
      <w:r w:rsidRPr="00090A9B">
        <w:rPr>
          <w:sz w:val="28"/>
          <w:szCs w:val="28"/>
        </w:rPr>
        <w:t>-Что такое онтогенез?</w:t>
      </w:r>
    </w:p>
    <w:p w:rsidR="00F85B55" w:rsidRPr="00090A9B" w:rsidRDefault="00F85B55" w:rsidP="00090A9B">
      <w:pPr>
        <w:jc w:val="both"/>
        <w:rPr>
          <w:sz w:val="28"/>
          <w:szCs w:val="28"/>
        </w:rPr>
      </w:pPr>
      <w:r w:rsidRPr="00090A9B">
        <w:rPr>
          <w:sz w:val="28"/>
          <w:szCs w:val="28"/>
        </w:rPr>
        <w:t>-Какие два типа постэмбрионального развития вы знаете?</w:t>
      </w:r>
    </w:p>
    <w:p w:rsidR="00226015" w:rsidRPr="00090A9B" w:rsidRDefault="00226015" w:rsidP="00090A9B">
      <w:pPr>
        <w:jc w:val="both"/>
        <w:rPr>
          <w:sz w:val="28"/>
          <w:szCs w:val="28"/>
        </w:rPr>
      </w:pPr>
      <w:r w:rsidRPr="00090A9B">
        <w:rPr>
          <w:sz w:val="28"/>
          <w:szCs w:val="28"/>
        </w:rPr>
        <w:t>-</w:t>
      </w:r>
      <w:r w:rsidRPr="00090A9B">
        <w:rPr>
          <w:color w:val="000000"/>
          <w:sz w:val="28"/>
          <w:szCs w:val="28"/>
        </w:rPr>
        <w:t xml:space="preserve"> С чем связано наличие в природе животных, развивающихся с превращением и без превращения?</w:t>
      </w:r>
    </w:p>
    <w:p w:rsidR="00F85B55" w:rsidRPr="00090A9B" w:rsidRDefault="00F85B55" w:rsidP="00090A9B">
      <w:pPr>
        <w:jc w:val="both"/>
        <w:rPr>
          <w:sz w:val="28"/>
          <w:szCs w:val="28"/>
        </w:rPr>
      </w:pPr>
      <w:r w:rsidRPr="00090A9B">
        <w:rPr>
          <w:sz w:val="28"/>
          <w:szCs w:val="28"/>
        </w:rPr>
        <w:t>-В чем преимущества и недостатки развития с превращением?</w:t>
      </w:r>
    </w:p>
    <w:p w:rsidR="00226015" w:rsidRDefault="00F85B55" w:rsidP="00090A9B">
      <w:pPr>
        <w:jc w:val="both"/>
        <w:rPr>
          <w:sz w:val="28"/>
          <w:szCs w:val="28"/>
        </w:rPr>
      </w:pPr>
      <w:r w:rsidRPr="00090A9B">
        <w:rPr>
          <w:sz w:val="28"/>
          <w:szCs w:val="28"/>
        </w:rPr>
        <w:t>-Для каких животных характерно развитие с превращением?</w:t>
      </w:r>
    </w:p>
    <w:p w:rsidR="008C60EF" w:rsidRPr="00090A9B" w:rsidRDefault="008C60EF" w:rsidP="00090A9B">
      <w:pPr>
        <w:jc w:val="both"/>
        <w:rPr>
          <w:sz w:val="28"/>
          <w:szCs w:val="28"/>
        </w:rPr>
      </w:pPr>
    </w:p>
    <w:p w:rsidR="00F85B55" w:rsidRPr="00090A9B" w:rsidRDefault="00FF7237" w:rsidP="008C79FC">
      <w:pPr>
        <w:ind w:firstLine="708"/>
        <w:jc w:val="both"/>
        <w:rPr>
          <w:sz w:val="28"/>
          <w:szCs w:val="28"/>
        </w:rPr>
      </w:pPr>
      <w:r w:rsidRPr="00090A9B">
        <w:rPr>
          <w:sz w:val="28"/>
          <w:szCs w:val="28"/>
        </w:rPr>
        <w:t>2</w:t>
      </w:r>
      <w:r w:rsidR="00F85B55" w:rsidRPr="00090A9B">
        <w:rPr>
          <w:sz w:val="28"/>
          <w:szCs w:val="28"/>
        </w:rPr>
        <w:t>.Игра «Развитие животных».</w:t>
      </w:r>
    </w:p>
    <w:p w:rsidR="00F85B55" w:rsidRPr="00090A9B" w:rsidRDefault="00F85B55" w:rsidP="00090A9B">
      <w:pPr>
        <w:jc w:val="both"/>
        <w:rPr>
          <w:sz w:val="28"/>
          <w:szCs w:val="28"/>
        </w:rPr>
      </w:pPr>
      <w:r w:rsidRPr="00090A9B">
        <w:rPr>
          <w:sz w:val="28"/>
          <w:szCs w:val="28"/>
        </w:rPr>
        <w:t>Учитель называет животное или показывает карточку с его изображением, а учащиеся поднимаю</w:t>
      </w:r>
      <w:r w:rsidR="00FF7237" w:rsidRPr="00090A9B">
        <w:rPr>
          <w:sz w:val="28"/>
          <w:szCs w:val="28"/>
        </w:rPr>
        <w:t>т руку</w:t>
      </w:r>
      <w:r w:rsidRPr="00090A9B">
        <w:rPr>
          <w:sz w:val="28"/>
          <w:szCs w:val="28"/>
        </w:rPr>
        <w:t>, если развитие животного происходит с полным превращением</w:t>
      </w:r>
      <w:proofErr w:type="gramStart"/>
      <w:r w:rsidRPr="00090A9B">
        <w:rPr>
          <w:sz w:val="28"/>
          <w:szCs w:val="28"/>
        </w:rPr>
        <w:t>.</w:t>
      </w:r>
      <w:proofErr w:type="gramEnd"/>
      <w:r w:rsidR="008C79FC">
        <w:rPr>
          <w:sz w:val="28"/>
          <w:szCs w:val="28"/>
        </w:rPr>
        <w:t xml:space="preserve"> (Слайды 1 – </w:t>
      </w:r>
      <w:r w:rsidR="00D84A57">
        <w:rPr>
          <w:sz w:val="28"/>
          <w:szCs w:val="28"/>
        </w:rPr>
        <w:t>11</w:t>
      </w:r>
      <w:r w:rsidR="008C79FC">
        <w:rPr>
          <w:sz w:val="28"/>
          <w:szCs w:val="28"/>
        </w:rPr>
        <w:t>.</w:t>
      </w:r>
      <w:r w:rsidR="000522D0">
        <w:rPr>
          <w:sz w:val="28"/>
          <w:szCs w:val="28"/>
        </w:rPr>
        <w:t>)</w:t>
      </w:r>
    </w:p>
    <w:p w:rsidR="00F85B55" w:rsidRDefault="00F85B55" w:rsidP="00090A9B">
      <w:pPr>
        <w:jc w:val="both"/>
        <w:rPr>
          <w:sz w:val="28"/>
          <w:szCs w:val="28"/>
        </w:rPr>
      </w:pPr>
      <w:r w:rsidRPr="00090A9B">
        <w:rPr>
          <w:sz w:val="28"/>
          <w:szCs w:val="28"/>
        </w:rPr>
        <w:t>Уверенность действий учащихся позволяют учителю оценить степень подготовленности каждого ученика.</w:t>
      </w:r>
    </w:p>
    <w:p w:rsidR="008C60EF" w:rsidRPr="00090A9B" w:rsidRDefault="008C60EF" w:rsidP="00090A9B">
      <w:pPr>
        <w:jc w:val="both"/>
        <w:rPr>
          <w:sz w:val="28"/>
          <w:szCs w:val="28"/>
        </w:rPr>
      </w:pPr>
    </w:p>
    <w:p w:rsidR="00F85B55" w:rsidRPr="00090A9B" w:rsidRDefault="00F85B55" w:rsidP="00676774">
      <w:pPr>
        <w:ind w:firstLine="708"/>
        <w:jc w:val="both"/>
        <w:rPr>
          <w:b/>
          <w:sz w:val="28"/>
          <w:szCs w:val="28"/>
        </w:rPr>
      </w:pPr>
      <w:r w:rsidRPr="00090A9B">
        <w:rPr>
          <w:b/>
          <w:sz w:val="28"/>
          <w:szCs w:val="28"/>
        </w:rPr>
        <w:t>2.Изучение нового материала</w:t>
      </w:r>
    </w:p>
    <w:p w:rsidR="00F85B55" w:rsidRPr="00090A9B" w:rsidRDefault="00F85B55" w:rsidP="008C79FC">
      <w:pPr>
        <w:ind w:firstLine="708"/>
        <w:jc w:val="both"/>
        <w:rPr>
          <w:sz w:val="28"/>
          <w:szCs w:val="28"/>
        </w:rPr>
      </w:pPr>
      <w:r w:rsidRPr="00090A9B">
        <w:rPr>
          <w:sz w:val="28"/>
          <w:szCs w:val="28"/>
        </w:rPr>
        <w:t>1.Беседа с учащимися с элементами самостоятельной работы.</w:t>
      </w:r>
    </w:p>
    <w:p w:rsidR="00F85B55" w:rsidRDefault="00F85B55" w:rsidP="00090A9B">
      <w:pPr>
        <w:jc w:val="both"/>
        <w:rPr>
          <w:sz w:val="28"/>
          <w:szCs w:val="28"/>
        </w:rPr>
      </w:pPr>
      <w:r w:rsidRPr="00090A9B">
        <w:rPr>
          <w:sz w:val="28"/>
          <w:szCs w:val="28"/>
        </w:rPr>
        <w:t>Изучение продолж</w:t>
      </w:r>
      <w:r w:rsidR="008C60EF">
        <w:rPr>
          <w:sz w:val="28"/>
          <w:szCs w:val="28"/>
        </w:rPr>
        <w:t>ительности жизни животных началось</w:t>
      </w:r>
      <w:r w:rsidRPr="00090A9B">
        <w:rPr>
          <w:sz w:val="28"/>
          <w:szCs w:val="28"/>
        </w:rPr>
        <w:t xml:space="preserve"> лишь в 20-х годах нашего века, а исследования динамики численности животных и ее регуляции – только в последние десятилетия. Развитие животного начинается с оплодотворения, и всю дальнейшую его жизнь мо</w:t>
      </w:r>
      <w:r w:rsidR="00676774">
        <w:rPr>
          <w:sz w:val="28"/>
          <w:szCs w:val="28"/>
        </w:rPr>
        <w:t>жно разделить на четыре периода:</w:t>
      </w:r>
    </w:p>
    <w:p w:rsidR="00676774" w:rsidRPr="00090A9B" w:rsidRDefault="00676774" w:rsidP="00090A9B">
      <w:pPr>
        <w:jc w:val="both"/>
        <w:rPr>
          <w:sz w:val="28"/>
          <w:szCs w:val="28"/>
        </w:rPr>
      </w:pPr>
    </w:p>
    <w:p w:rsidR="00F85B55" w:rsidRPr="00090A9B" w:rsidRDefault="00F85B55" w:rsidP="008C79FC">
      <w:pPr>
        <w:ind w:firstLine="708"/>
        <w:jc w:val="both"/>
        <w:rPr>
          <w:sz w:val="28"/>
          <w:szCs w:val="28"/>
        </w:rPr>
      </w:pPr>
      <w:r w:rsidRPr="008C60EF">
        <w:rPr>
          <w:b/>
          <w:i/>
          <w:sz w:val="28"/>
          <w:szCs w:val="28"/>
        </w:rPr>
        <w:t>Эмбриональный период</w:t>
      </w:r>
      <w:proofErr w:type="gramStart"/>
      <w:r w:rsidRPr="00090A9B">
        <w:rPr>
          <w:sz w:val="28"/>
          <w:szCs w:val="28"/>
        </w:rPr>
        <w:t>.</w:t>
      </w:r>
      <w:proofErr w:type="gramEnd"/>
      <w:r w:rsidRPr="00090A9B">
        <w:rPr>
          <w:sz w:val="28"/>
          <w:szCs w:val="28"/>
        </w:rPr>
        <w:t xml:space="preserve"> ( </w:t>
      </w:r>
      <w:proofErr w:type="gramStart"/>
      <w:r w:rsidRPr="00090A9B">
        <w:rPr>
          <w:sz w:val="28"/>
          <w:szCs w:val="28"/>
        </w:rPr>
        <w:t>о</w:t>
      </w:r>
      <w:proofErr w:type="gramEnd"/>
      <w:r w:rsidRPr="00090A9B">
        <w:rPr>
          <w:sz w:val="28"/>
          <w:szCs w:val="28"/>
        </w:rPr>
        <w:t>т греч. «эмбрион» - зародыш ).</w:t>
      </w:r>
    </w:p>
    <w:p w:rsidR="00FF7237" w:rsidRPr="00090A9B" w:rsidRDefault="008C79FC" w:rsidP="00090A9B">
      <w:pPr>
        <w:jc w:val="both"/>
        <w:rPr>
          <w:sz w:val="28"/>
          <w:szCs w:val="28"/>
        </w:rPr>
      </w:pPr>
      <w:r>
        <w:rPr>
          <w:i/>
          <w:sz w:val="28"/>
          <w:szCs w:val="28"/>
        </w:rPr>
        <w:t xml:space="preserve">Учитель. </w:t>
      </w:r>
      <w:r w:rsidR="00F85B55" w:rsidRPr="00090A9B">
        <w:rPr>
          <w:sz w:val="28"/>
          <w:szCs w:val="28"/>
        </w:rPr>
        <w:t xml:space="preserve"> Это развитие животного от зиготы до момента рождения – самостоятельной жизни вне организма матери или вне яйца. Продолжительность эмбрионального периода у различных  групп животных неодинакова</w:t>
      </w:r>
      <w:proofErr w:type="gramStart"/>
      <w:r w:rsidR="00F85B55" w:rsidRPr="00090A9B">
        <w:rPr>
          <w:sz w:val="28"/>
          <w:szCs w:val="28"/>
        </w:rPr>
        <w:t>.</w:t>
      </w:r>
      <w:proofErr w:type="gramEnd"/>
      <w:r>
        <w:rPr>
          <w:sz w:val="28"/>
          <w:szCs w:val="28"/>
        </w:rPr>
        <w:t xml:space="preserve">  (Слайд </w:t>
      </w:r>
      <w:r w:rsidR="00B725F0">
        <w:rPr>
          <w:sz w:val="28"/>
          <w:szCs w:val="28"/>
        </w:rPr>
        <w:t>15</w:t>
      </w:r>
      <w:r>
        <w:rPr>
          <w:sz w:val="28"/>
          <w:szCs w:val="28"/>
        </w:rPr>
        <w:t>.</w:t>
      </w:r>
      <w:r w:rsidR="00B725F0">
        <w:rPr>
          <w:sz w:val="28"/>
          <w:szCs w:val="28"/>
        </w:rPr>
        <w:t>)</w:t>
      </w:r>
    </w:p>
    <w:p w:rsidR="00F85B55" w:rsidRDefault="008C79FC" w:rsidP="00090A9B">
      <w:pPr>
        <w:jc w:val="both"/>
        <w:rPr>
          <w:sz w:val="28"/>
          <w:szCs w:val="28"/>
        </w:rPr>
      </w:pPr>
      <w:r>
        <w:rPr>
          <w:i/>
          <w:sz w:val="28"/>
          <w:szCs w:val="28"/>
        </w:rPr>
        <w:t xml:space="preserve">Ученики в </w:t>
      </w:r>
      <w:r w:rsidR="00F85B55" w:rsidRPr="00090A9B">
        <w:rPr>
          <w:sz w:val="28"/>
          <w:szCs w:val="28"/>
        </w:rPr>
        <w:t xml:space="preserve"> </w:t>
      </w:r>
      <w:r w:rsidR="00090A9B" w:rsidRPr="00090A9B">
        <w:rPr>
          <w:sz w:val="28"/>
          <w:szCs w:val="28"/>
        </w:rPr>
        <w:t>параграфе 48 учебника находят</w:t>
      </w:r>
      <w:r w:rsidR="00FF7237" w:rsidRPr="00090A9B">
        <w:rPr>
          <w:sz w:val="28"/>
          <w:szCs w:val="28"/>
        </w:rPr>
        <w:t xml:space="preserve"> примеры, подтверждающие это.</w:t>
      </w:r>
    </w:p>
    <w:p w:rsidR="00676774" w:rsidRPr="00090A9B" w:rsidRDefault="00676774" w:rsidP="00090A9B">
      <w:pPr>
        <w:jc w:val="both"/>
        <w:rPr>
          <w:sz w:val="28"/>
          <w:szCs w:val="28"/>
        </w:rPr>
      </w:pPr>
    </w:p>
    <w:p w:rsidR="00F85B55" w:rsidRPr="00090A9B" w:rsidRDefault="00F85B55" w:rsidP="008C79FC">
      <w:pPr>
        <w:ind w:firstLine="708"/>
        <w:jc w:val="both"/>
        <w:rPr>
          <w:sz w:val="28"/>
          <w:szCs w:val="28"/>
        </w:rPr>
      </w:pPr>
      <w:r w:rsidRPr="008C60EF">
        <w:rPr>
          <w:b/>
          <w:i/>
          <w:sz w:val="28"/>
          <w:szCs w:val="28"/>
        </w:rPr>
        <w:t>Формирование и рост организма</w:t>
      </w:r>
      <w:r w:rsidRPr="00090A9B">
        <w:rPr>
          <w:sz w:val="28"/>
          <w:szCs w:val="28"/>
        </w:rPr>
        <w:t xml:space="preserve"> </w:t>
      </w:r>
      <w:r w:rsidR="008C60EF">
        <w:rPr>
          <w:sz w:val="28"/>
          <w:szCs w:val="28"/>
        </w:rPr>
        <w:t xml:space="preserve"> </w:t>
      </w:r>
      <w:r w:rsidRPr="00090A9B">
        <w:rPr>
          <w:sz w:val="28"/>
          <w:szCs w:val="28"/>
        </w:rPr>
        <w:t>(ювенильный период).</w:t>
      </w:r>
    </w:p>
    <w:p w:rsidR="00FF7237" w:rsidRPr="00090A9B" w:rsidRDefault="008C79FC" w:rsidP="00090A9B">
      <w:pPr>
        <w:jc w:val="both"/>
        <w:rPr>
          <w:sz w:val="28"/>
          <w:szCs w:val="28"/>
        </w:rPr>
      </w:pPr>
      <w:r>
        <w:rPr>
          <w:i/>
          <w:sz w:val="28"/>
          <w:szCs w:val="28"/>
        </w:rPr>
        <w:t>Учитель</w:t>
      </w:r>
      <w:proofErr w:type="gramStart"/>
      <w:r>
        <w:rPr>
          <w:i/>
          <w:sz w:val="28"/>
          <w:szCs w:val="28"/>
        </w:rPr>
        <w:t>.</w:t>
      </w:r>
      <w:proofErr w:type="gramEnd"/>
      <w:r>
        <w:rPr>
          <w:i/>
          <w:sz w:val="28"/>
          <w:szCs w:val="28"/>
        </w:rPr>
        <w:t xml:space="preserve"> </w:t>
      </w:r>
      <w:r w:rsidR="00FF7237" w:rsidRPr="00090A9B">
        <w:rPr>
          <w:i/>
          <w:sz w:val="28"/>
          <w:szCs w:val="28"/>
        </w:rPr>
        <w:t xml:space="preserve"> </w:t>
      </w:r>
      <w:r>
        <w:rPr>
          <w:sz w:val="28"/>
          <w:szCs w:val="28"/>
        </w:rPr>
        <w:t>Д</w:t>
      </w:r>
      <w:r w:rsidR="00FF7237" w:rsidRPr="00090A9B">
        <w:rPr>
          <w:sz w:val="28"/>
          <w:szCs w:val="28"/>
        </w:rPr>
        <w:t>анный период</w:t>
      </w:r>
      <w:r w:rsidR="00FF7237" w:rsidRPr="00090A9B">
        <w:rPr>
          <w:i/>
          <w:sz w:val="28"/>
          <w:szCs w:val="28"/>
        </w:rPr>
        <w:t xml:space="preserve"> </w:t>
      </w:r>
      <w:r w:rsidR="00FF7237" w:rsidRPr="00090A9B">
        <w:rPr>
          <w:sz w:val="28"/>
          <w:szCs w:val="28"/>
        </w:rPr>
        <w:t>п</w:t>
      </w:r>
      <w:r w:rsidR="00F85B55" w:rsidRPr="00090A9B">
        <w:rPr>
          <w:sz w:val="28"/>
          <w:szCs w:val="28"/>
        </w:rPr>
        <w:t xml:space="preserve">родолжается от рождения до взрослого состояния (до периода </w:t>
      </w:r>
      <w:proofErr w:type="spellStart"/>
      <w:r w:rsidR="00F85B55" w:rsidRPr="00090A9B">
        <w:rPr>
          <w:sz w:val="28"/>
          <w:szCs w:val="28"/>
        </w:rPr>
        <w:t>половозрелости</w:t>
      </w:r>
      <w:proofErr w:type="spellEnd"/>
      <w:r w:rsidR="00F85B55" w:rsidRPr="00090A9B">
        <w:rPr>
          <w:sz w:val="28"/>
          <w:szCs w:val="28"/>
        </w:rPr>
        <w:t>). У некоторых животных этот период проходит с превращением, а у других без него. Продолжительность ювенильного периода у различн</w:t>
      </w:r>
      <w:r w:rsidR="00FF7237" w:rsidRPr="00090A9B">
        <w:rPr>
          <w:sz w:val="28"/>
          <w:szCs w:val="28"/>
        </w:rPr>
        <w:t>ых животных сильно отличается</w:t>
      </w:r>
      <w:proofErr w:type="gramStart"/>
      <w:r w:rsidR="00FF7237" w:rsidRPr="00090A9B">
        <w:rPr>
          <w:sz w:val="28"/>
          <w:szCs w:val="28"/>
        </w:rPr>
        <w:t>.</w:t>
      </w:r>
      <w:proofErr w:type="gramEnd"/>
      <w:r>
        <w:rPr>
          <w:sz w:val="28"/>
          <w:szCs w:val="28"/>
        </w:rPr>
        <w:t xml:space="preserve">  (Слайд </w:t>
      </w:r>
      <w:r w:rsidR="00B725F0">
        <w:rPr>
          <w:sz w:val="28"/>
          <w:szCs w:val="28"/>
        </w:rPr>
        <w:t>16)</w:t>
      </w:r>
    </w:p>
    <w:p w:rsidR="00FF7237" w:rsidRDefault="008C79FC" w:rsidP="00090A9B">
      <w:pPr>
        <w:jc w:val="both"/>
        <w:rPr>
          <w:sz w:val="28"/>
          <w:szCs w:val="28"/>
        </w:rPr>
      </w:pPr>
      <w:r>
        <w:rPr>
          <w:i/>
          <w:sz w:val="28"/>
          <w:szCs w:val="28"/>
        </w:rPr>
        <w:t>Ученики в</w:t>
      </w:r>
      <w:r w:rsidR="00090A9B" w:rsidRPr="00090A9B">
        <w:rPr>
          <w:sz w:val="28"/>
          <w:szCs w:val="28"/>
        </w:rPr>
        <w:t xml:space="preserve"> параграфе 48 учебника находят</w:t>
      </w:r>
      <w:r w:rsidR="00F85B55" w:rsidRPr="00090A9B">
        <w:rPr>
          <w:sz w:val="28"/>
          <w:szCs w:val="28"/>
        </w:rPr>
        <w:t xml:space="preserve"> примеры, подтверждающие </w:t>
      </w:r>
      <w:r w:rsidR="00090A9B" w:rsidRPr="00090A9B">
        <w:rPr>
          <w:sz w:val="28"/>
          <w:szCs w:val="28"/>
        </w:rPr>
        <w:t>это</w:t>
      </w:r>
      <w:r w:rsidR="00F85B55" w:rsidRPr="00090A9B">
        <w:rPr>
          <w:sz w:val="28"/>
          <w:szCs w:val="28"/>
        </w:rPr>
        <w:t>.</w:t>
      </w:r>
    </w:p>
    <w:p w:rsidR="00676774" w:rsidRPr="00090A9B" w:rsidRDefault="00676774" w:rsidP="00090A9B">
      <w:pPr>
        <w:jc w:val="both"/>
        <w:rPr>
          <w:sz w:val="28"/>
          <w:szCs w:val="28"/>
        </w:rPr>
      </w:pPr>
    </w:p>
    <w:p w:rsidR="00F85B55" w:rsidRPr="00090A9B" w:rsidRDefault="00F85B55" w:rsidP="008C79FC">
      <w:pPr>
        <w:ind w:firstLine="708"/>
        <w:jc w:val="both"/>
        <w:rPr>
          <w:sz w:val="28"/>
          <w:szCs w:val="28"/>
        </w:rPr>
      </w:pPr>
      <w:r w:rsidRPr="008C60EF">
        <w:rPr>
          <w:b/>
          <w:i/>
          <w:sz w:val="28"/>
          <w:szCs w:val="28"/>
        </w:rPr>
        <w:lastRenderedPageBreak/>
        <w:t>Период половой зрелости</w:t>
      </w:r>
      <w:r w:rsidR="008C60EF">
        <w:rPr>
          <w:b/>
          <w:i/>
          <w:sz w:val="28"/>
          <w:szCs w:val="28"/>
        </w:rPr>
        <w:t xml:space="preserve">  </w:t>
      </w:r>
      <w:r w:rsidRPr="00090A9B">
        <w:rPr>
          <w:i/>
          <w:sz w:val="28"/>
          <w:szCs w:val="28"/>
        </w:rPr>
        <w:t xml:space="preserve"> </w:t>
      </w:r>
      <w:r w:rsidRPr="00090A9B">
        <w:rPr>
          <w:sz w:val="28"/>
          <w:szCs w:val="28"/>
        </w:rPr>
        <w:t>(фертильный период).</w:t>
      </w:r>
    </w:p>
    <w:p w:rsidR="00B725F0" w:rsidRDefault="00F85B55" w:rsidP="00090A9B">
      <w:pPr>
        <w:jc w:val="both"/>
        <w:rPr>
          <w:sz w:val="28"/>
          <w:szCs w:val="28"/>
        </w:rPr>
      </w:pPr>
      <w:r w:rsidRPr="00090A9B">
        <w:rPr>
          <w:sz w:val="28"/>
          <w:szCs w:val="28"/>
        </w:rPr>
        <w:t>В этот период организм способен производить пол</w:t>
      </w:r>
      <w:r w:rsidR="008C79FC">
        <w:rPr>
          <w:sz w:val="28"/>
          <w:szCs w:val="28"/>
        </w:rPr>
        <w:t xml:space="preserve">ноценные половые клетки. Какие половые клетки вы знаете? </w:t>
      </w:r>
      <w:r w:rsidRPr="00090A9B">
        <w:rPr>
          <w:sz w:val="28"/>
          <w:szCs w:val="28"/>
        </w:rPr>
        <w:t>Это период активного размножения. Продолжительность его у различных организмов колеблется от нескольких часов до нескольких десятков лет</w:t>
      </w:r>
      <w:proofErr w:type="gramStart"/>
      <w:r w:rsidRPr="00090A9B">
        <w:rPr>
          <w:sz w:val="28"/>
          <w:szCs w:val="28"/>
        </w:rPr>
        <w:t>.</w:t>
      </w:r>
      <w:proofErr w:type="gramEnd"/>
      <w:r w:rsidRPr="00090A9B">
        <w:rPr>
          <w:sz w:val="28"/>
          <w:szCs w:val="28"/>
        </w:rPr>
        <w:t xml:space="preserve"> </w:t>
      </w:r>
      <w:r w:rsidR="008C79FC">
        <w:rPr>
          <w:sz w:val="28"/>
          <w:szCs w:val="28"/>
        </w:rPr>
        <w:t xml:space="preserve">  (Слайд </w:t>
      </w:r>
      <w:r w:rsidR="00B725F0">
        <w:rPr>
          <w:sz w:val="28"/>
          <w:szCs w:val="28"/>
        </w:rPr>
        <w:t>17</w:t>
      </w:r>
      <w:r w:rsidR="008C79FC">
        <w:rPr>
          <w:sz w:val="28"/>
          <w:szCs w:val="28"/>
        </w:rPr>
        <w:t>.</w:t>
      </w:r>
      <w:r w:rsidR="00B725F0">
        <w:rPr>
          <w:sz w:val="28"/>
          <w:szCs w:val="28"/>
        </w:rPr>
        <w:t xml:space="preserve">)  </w:t>
      </w:r>
    </w:p>
    <w:p w:rsidR="00F85B55" w:rsidRDefault="008C79FC" w:rsidP="00090A9B">
      <w:pPr>
        <w:jc w:val="both"/>
        <w:rPr>
          <w:sz w:val="28"/>
          <w:szCs w:val="28"/>
        </w:rPr>
      </w:pPr>
      <w:r>
        <w:rPr>
          <w:sz w:val="28"/>
          <w:szCs w:val="28"/>
        </w:rPr>
        <w:t>Задание.  В</w:t>
      </w:r>
      <w:r w:rsidR="00F85B55" w:rsidRPr="00090A9B">
        <w:rPr>
          <w:sz w:val="28"/>
          <w:szCs w:val="28"/>
        </w:rPr>
        <w:t xml:space="preserve"> параграфе 48 учебника найд</w:t>
      </w:r>
      <w:r w:rsidR="00B725F0">
        <w:rPr>
          <w:sz w:val="28"/>
          <w:szCs w:val="28"/>
        </w:rPr>
        <w:t>ите примеры, подтверждающие это</w:t>
      </w:r>
      <w:r w:rsidR="00F85B55" w:rsidRPr="00090A9B">
        <w:rPr>
          <w:sz w:val="28"/>
          <w:szCs w:val="28"/>
        </w:rPr>
        <w:t>.</w:t>
      </w:r>
    </w:p>
    <w:p w:rsidR="00676774" w:rsidRPr="00090A9B" w:rsidRDefault="00676774" w:rsidP="00090A9B">
      <w:pPr>
        <w:jc w:val="both"/>
        <w:rPr>
          <w:sz w:val="28"/>
          <w:szCs w:val="28"/>
        </w:rPr>
      </w:pPr>
    </w:p>
    <w:p w:rsidR="00F85B55" w:rsidRPr="00090A9B" w:rsidRDefault="00F85B55" w:rsidP="008C79FC">
      <w:pPr>
        <w:ind w:firstLine="708"/>
        <w:jc w:val="both"/>
        <w:rPr>
          <w:sz w:val="28"/>
          <w:szCs w:val="28"/>
        </w:rPr>
      </w:pPr>
      <w:r w:rsidRPr="008C60EF">
        <w:rPr>
          <w:b/>
          <w:i/>
          <w:sz w:val="28"/>
          <w:szCs w:val="28"/>
        </w:rPr>
        <w:t>Период старости</w:t>
      </w:r>
      <w:r w:rsidRPr="00090A9B">
        <w:rPr>
          <w:sz w:val="28"/>
          <w:szCs w:val="28"/>
        </w:rPr>
        <w:t>.</w:t>
      </w:r>
    </w:p>
    <w:p w:rsidR="00F85B55" w:rsidRDefault="00F85B55" w:rsidP="00090A9B">
      <w:pPr>
        <w:jc w:val="both"/>
        <w:rPr>
          <w:sz w:val="28"/>
          <w:szCs w:val="28"/>
        </w:rPr>
      </w:pPr>
      <w:r w:rsidRPr="00090A9B">
        <w:rPr>
          <w:sz w:val="28"/>
          <w:szCs w:val="28"/>
        </w:rPr>
        <w:t>Это период с момента окончания периода размножения до момента естественной смерти. В этот период постепенно угасают все функции организма, ослабевают органы чувств (зрение, слух, обоняние). Часто проявляются различные заболевания, ослабляются иммунитет. В природе животные редко доживают до периода старости, так как больное, ослабленное животное гораздо легче становится добычей хищных зверей. Старому животному сложно самому добывать себе пищу. Часто ослабленные старые животные страдают от различных паразитов. Забота о сородичах в период старости характерна для очень небольшого числа видов животных, например, для некоторых приматов.</w:t>
      </w:r>
      <w:r w:rsidR="008C79FC">
        <w:rPr>
          <w:sz w:val="28"/>
          <w:szCs w:val="28"/>
        </w:rPr>
        <w:t xml:space="preserve">  (Слайд </w:t>
      </w:r>
      <w:r w:rsidR="00B725F0">
        <w:rPr>
          <w:sz w:val="28"/>
          <w:szCs w:val="28"/>
        </w:rPr>
        <w:t>18</w:t>
      </w:r>
      <w:r w:rsidR="008C79FC">
        <w:rPr>
          <w:sz w:val="28"/>
          <w:szCs w:val="28"/>
        </w:rPr>
        <w:t>.</w:t>
      </w:r>
      <w:r w:rsidR="00B725F0">
        <w:rPr>
          <w:sz w:val="28"/>
          <w:szCs w:val="28"/>
        </w:rPr>
        <w:t>)</w:t>
      </w:r>
    </w:p>
    <w:p w:rsidR="008C60EF" w:rsidRPr="00090A9B" w:rsidRDefault="008C60EF" w:rsidP="00090A9B">
      <w:pPr>
        <w:jc w:val="both"/>
        <w:rPr>
          <w:sz w:val="28"/>
          <w:szCs w:val="28"/>
        </w:rPr>
      </w:pPr>
    </w:p>
    <w:p w:rsidR="00F85B55" w:rsidRDefault="00F85B55" w:rsidP="00090A9B">
      <w:pPr>
        <w:jc w:val="both"/>
        <w:rPr>
          <w:sz w:val="28"/>
          <w:szCs w:val="28"/>
        </w:rPr>
      </w:pPr>
      <w:r w:rsidRPr="00090A9B">
        <w:rPr>
          <w:sz w:val="28"/>
          <w:szCs w:val="28"/>
        </w:rPr>
        <w:t xml:space="preserve">      2. Выступления учащихся с докладами по теме: “Период жизни и продолжительность жизни различных животных</w:t>
      </w:r>
      <w:r w:rsidR="008C79FC">
        <w:rPr>
          <w:sz w:val="28"/>
          <w:szCs w:val="28"/>
        </w:rPr>
        <w:t>,</w:t>
      </w:r>
      <w:r w:rsidR="00FF7237" w:rsidRPr="00090A9B">
        <w:rPr>
          <w:sz w:val="28"/>
          <w:szCs w:val="28"/>
        </w:rPr>
        <w:t xml:space="preserve"> обитающих на территории НАО”.</w:t>
      </w:r>
      <w:r w:rsidR="00090A9B" w:rsidRPr="00090A9B">
        <w:rPr>
          <w:sz w:val="28"/>
          <w:szCs w:val="28"/>
        </w:rPr>
        <w:t xml:space="preserve"> (</w:t>
      </w:r>
      <w:r w:rsidR="00FF7237" w:rsidRPr="00090A9B">
        <w:rPr>
          <w:sz w:val="28"/>
          <w:szCs w:val="28"/>
        </w:rPr>
        <w:t>2-3</w:t>
      </w:r>
      <w:r w:rsidRPr="00090A9B">
        <w:rPr>
          <w:sz w:val="28"/>
          <w:szCs w:val="28"/>
        </w:rPr>
        <w:t xml:space="preserve"> минут</w:t>
      </w:r>
      <w:r w:rsidR="00FF7237" w:rsidRPr="00090A9B">
        <w:rPr>
          <w:sz w:val="28"/>
          <w:szCs w:val="28"/>
        </w:rPr>
        <w:t>ы</w:t>
      </w:r>
      <w:r w:rsidRPr="00090A9B">
        <w:rPr>
          <w:sz w:val="28"/>
          <w:szCs w:val="28"/>
        </w:rPr>
        <w:t>.)</w:t>
      </w:r>
    </w:p>
    <w:p w:rsidR="008C60EF" w:rsidRPr="00090A9B" w:rsidRDefault="008C60EF" w:rsidP="00090A9B">
      <w:pPr>
        <w:jc w:val="both"/>
        <w:rPr>
          <w:sz w:val="28"/>
          <w:szCs w:val="28"/>
        </w:rPr>
      </w:pPr>
    </w:p>
    <w:p w:rsidR="00F85B55" w:rsidRPr="008C79FC" w:rsidRDefault="00F85B55" w:rsidP="00090A9B">
      <w:pPr>
        <w:jc w:val="both"/>
        <w:rPr>
          <w:sz w:val="28"/>
          <w:szCs w:val="28"/>
        </w:rPr>
      </w:pPr>
      <w:r w:rsidRPr="008C79FC">
        <w:rPr>
          <w:sz w:val="28"/>
          <w:szCs w:val="28"/>
        </w:rPr>
        <w:t xml:space="preserve">    3.</w:t>
      </w:r>
      <w:r w:rsidR="008C79FC" w:rsidRPr="008C79FC">
        <w:rPr>
          <w:sz w:val="28"/>
          <w:szCs w:val="28"/>
        </w:rPr>
        <w:t xml:space="preserve"> Заключение</w:t>
      </w:r>
      <w:bookmarkStart w:id="0" w:name="_GoBack"/>
      <w:bookmarkEnd w:id="0"/>
    </w:p>
    <w:p w:rsidR="00F85B55" w:rsidRPr="00090A9B" w:rsidRDefault="00F85B55" w:rsidP="00B62E8E">
      <w:pPr>
        <w:ind w:firstLine="708"/>
        <w:jc w:val="both"/>
        <w:rPr>
          <w:sz w:val="28"/>
          <w:szCs w:val="28"/>
        </w:rPr>
      </w:pPr>
      <w:r w:rsidRPr="00090A9B">
        <w:rPr>
          <w:sz w:val="28"/>
          <w:szCs w:val="28"/>
        </w:rPr>
        <w:t xml:space="preserve">Часто утверждают, что продолжительность жизни соотносится с такими признаками, как размер тела, сроки наступления </w:t>
      </w:r>
      <w:proofErr w:type="spellStart"/>
      <w:r w:rsidRPr="00090A9B">
        <w:rPr>
          <w:sz w:val="28"/>
          <w:szCs w:val="28"/>
        </w:rPr>
        <w:t>половозрелости</w:t>
      </w:r>
      <w:proofErr w:type="spellEnd"/>
      <w:r w:rsidRPr="00090A9B">
        <w:rPr>
          <w:sz w:val="28"/>
          <w:szCs w:val="28"/>
        </w:rPr>
        <w:t xml:space="preserve"> и др. Действительно, чем дольше организм развивается до взрослого состояния, тем больше срок его жизни. </w:t>
      </w:r>
      <w:proofErr w:type="spellStart"/>
      <w:r w:rsidRPr="00090A9B">
        <w:rPr>
          <w:sz w:val="28"/>
          <w:szCs w:val="28"/>
        </w:rPr>
        <w:t>Одноко</w:t>
      </w:r>
      <w:proofErr w:type="spellEnd"/>
      <w:r w:rsidRPr="00090A9B">
        <w:rPr>
          <w:sz w:val="28"/>
          <w:szCs w:val="28"/>
        </w:rPr>
        <w:t xml:space="preserve">, это не всегда так. Это правило </w:t>
      </w:r>
      <w:proofErr w:type="gramStart"/>
      <w:r w:rsidRPr="00090A9B">
        <w:rPr>
          <w:sz w:val="28"/>
          <w:szCs w:val="28"/>
        </w:rPr>
        <w:t>верно</w:t>
      </w:r>
      <w:proofErr w:type="gramEnd"/>
      <w:r w:rsidRPr="00090A9B">
        <w:rPr>
          <w:sz w:val="28"/>
          <w:szCs w:val="28"/>
        </w:rPr>
        <w:t xml:space="preserve"> в основном для позвоночных животных. У многих беспозвоночных, в частности у насекомых, личиночная стадия –  основной период их жизни, а взрослая форма (имаго) появляется только на короткий период размножения.</w:t>
      </w:r>
    </w:p>
    <w:p w:rsidR="00F85B55" w:rsidRPr="00090A9B" w:rsidRDefault="00F85B55" w:rsidP="00090A9B">
      <w:pPr>
        <w:jc w:val="both"/>
        <w:rPr>
          <w:sz w:val="28"/>
          <w:szCs w:val="28"/>
        </w:rPr>
      </w:pPr>
      <w:r w:rsidRPr="00090A9B">
        <w:rPr>
          <w:sz w:val="28"/>
          <w:szCs w:val="28"/>
        </w:rPr>
        <w:t>Тем не менее, существуют определённые стратегии размножения. Можно заметить, что животные, заботящиеся о своём потомстве, рождают меньшее количество детёнышей, чем животные, для которых забота о потомстве нехарактерна.</w:t>
      </w:r>
    </w:p>
    <w:p w:rsidR="00F85B55" w:rsidRPr="00090A9B" w:rsidRDefault="00F85B55" w:rsidP="008C79FC">
      <w:pPr>
        <w:ind w:firstLine="708"/>
        <w:jc w:val="both"/>
        <w:rPr>
          <w:sz w:val="28"/>
          <w:szCs w:val="28"/>
        </w:rPr>
      </w:pPr>
      <w:r w:rsidRPr="00090A9B">
        <w:rPr>
          <w:sz w:val="28"/>
          <w:szCs w:val="28"/>
        </w:rPr>
        <w:t>Часто увидеть</w:t>
      </w:r>
      <w:r w:rsidR="008C79FC">
        <w:rPr>
          <w:sz w:val="28"/>
          <w:szCs w:val="28"/>
        </w:rPr>
        <w:t>,</w:t>
      </w:r>
      <w:r w:rsidRPr="00090A9B">
        <w:rPr>
          <w:sz w:val="28"/>
          <w:szCs w:val="28"/>
        </w:rPr>
        <w:t xml:space="preserve"> как выглядит животное в глубокой старости</w:t>
      </w:r>
      <w:r w:rsidR="008C79FC">
        <w:rPr>
          <w:sz w:val="28"/>
          <w:szCs w:val="28"/>
        </w:rPr>
        <w:t>,</w:t>
      </w:r>
      <w:r w:rsidRPr="00090A9B">
        <w:rPr>
          <w:sz w:val="28"/>
          <w:szCs w:val="28"/>
        </w:rPr>
        <w:t xml:space="preserve"> можно только в зоопарке. При хорошем уходе средняя продолжительность жизни в неволе в 2-15 раз больше продолжительности жизни в природе. Данных о средней продолжительности жизни животных всегда меньше, чем сообщений об отдельных долгожителях.</w:t>
      </w:r>
    </w:p>
    <w:p w:rsidR="00F85B55" w:rsidRPr="00090A9B" w:rsidRDefault="00F85B55" w:rsidP="00090A9B">
      <w:pPr>
        <w:jc w:val="both"/>
        <w:rPr>
          <w:sz w:val="28"/>
          <w:szCs w:val="28"/>
        </w:rPr>
      </w:pPr>
    </w:p>
    <w:p w:rsidR="00F85B55" w:rsidRPr="00090A9B" w:rsidRDefault="00F85B55" w:rsidP="00B62E8E">
      <w:pPr>
        <w:jc w:val="both"/>
        <w:rPr>
          <w:b/>
          <w:sz w:val="28"/>
          <w:szCs w:val="28"/>
        </w:rPr>
      </w:pPr>
      <w:r w:rsidRPr="00090A9B">
        <w:rPr>
          <w:b/>
          <w:sz w:val="28"/>
          <w:szCs w:val="28"/>
        </w:rPr>
        <w:t>3.Закрепление знаний</w:t>
      </w:r>
    </w:p>
    <w:p w:rsidR="00226015" w:rsidRPr="00090A9B" w:rsidRDefault="00226015" w:rsidP="00B62E8E">
      <w:pPr>
        <w:jc w:val="both"/>
        <w:rPr>
          <w:b/>
          <w:sz w:val="28"/>
          <w:szCs w:val="28"/>
        </w:rPr>
      </w:pPr>
    </w:p>
    <w:p w:rsidR="00226015" w:rsidRPr="00090A9B" w:rsidRDefault="00226015" w:rsidP="00B62E8E">
      <w:pPr>
        <w:jc w:val="both"/>
        <w:rPr>
          <w:sz w:val="28"/>
          <w:szCs w:val="28"/>
        </w:rPr>
      </w:pPr>
      <w:r w:rsidRPr="00090A9B">
        <w:rPr>
          <w:sz w:val="28"/>
          <w:szCs w:val="28"/>
        </w:rPr>
        <w:t>Работа с карточками по пройденному материалу.</w:t>
      </w:r>
    </w:p>
    <w:p w:rsidR="00F85B55" w:rsidRPr="00090A9B" w:rsidRDefault="00F85B55" w:rsidP="00B62E8E">
      <w:pPr>
        <w:jc w:val="both"/>
        <w:rPr>
          <w:sz w:val="28"/>
          <w:szCs w:val="28"/>
        </w:rPr>
      </w:pPr>
      <w:r w:rsidRPr="00090A9B">
        <w:rPr>
          <w:b/>
          <w:sz w:val="28"/>
          <w:szCs w:val="28"/>
        </w:rPr>
        <w:t xml:space="preserve">   </w:t>
      </w:r>
    </w:p>
    <w:p w:rsidR="00F85B55" w:rsidRPr="00090A9B" w:rsidRDefault="00F85B55" w:rsidP="00B62E8E">
      <w:pPr>
        <w:jc w:val="both"/>
        <w:rPr>
          <w:sz w:val="28"/>
          <w:szCs w:val="28"/>
        </w:rPr>
      </w:pPr>
      <w:r w:rsidRPr="00090A9B">
        <w:rPr>
          <w:b/>
          <w:sz w:val="28"/>
          <w:szCs w:val="28"/>
        </w:rPr>
        <w:lastRenderedPageBreak/>
        <w:t xml:space="preserve">Домашнее задание  </w:t>
      </w:r>
    </w:p>
    <w:p w:rsidR="00F85B55" w:rsidRPr="00090A9B" w:rsidRDefault="00F85B55" w:rsidP="00B62E8E">
      <w:pPr>
        <w:jc w:val="both"/>
        <w:rPr>
          <w:sz w:val="28"/>
          <w:szCs w:val="28"/>
        </w:rPr>
      </w:pPr>
      <w:r w:rsidRPr="00090A9B">
        <w:rPr>
          <w:sz w:val="28"/>
          <w:szCs w:val="28"/>
        </w:rPr>
        <w:t>Подготовиться к обобщающему уроку</w:t>
      </w:r>
      <w:r w:rsidR="00226015" w:rsidRPr="00090A9B">
        <w:rPr>
          <w:sz w:val="28"/>
          <w:szCs w:val="28"/>
        </w:rPr>
        <w:t>, п.48</w:t>
      </w:r>
    </w:p>
    <w:p w:rsidR="00912587" w:rsidRPr="00090A9B" w:rsidRDefault="00912587" w:rsidP="00B62E8E">
      <w:pPr>
        <w:jc w:val="both"/>
        <w:rPr>
          <w:sz w:val="28"/>
          <w:szCs w:val="28"/>
        </w:rPr>
      </w:pPr>
    </w:p>
    <w:sectPr w:rsidR="00912587" w:rsidRPr="00090A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414"/>
    <w:rsid w:val="000522D0"/>
    <w:rsid w:val="00090A9B"/>
    <w:rsid w:val="00226015"/>
    <w:rsid w:val="002E34DD"/>
    <w:rsid w:val="00676774"/>
    <w:rsid w:val="008C60EF"/>
    <w:rsid w:val="008C79FC"/>
    <w:rsid w:val="008D3910"/>
    <w:rsid w:val="00912587"/>
    <w:rsid w:val="00930707"/>
    <w:rsid w:val="00937414"/>
    <w:rsid w:val="0095700B"/>
    <w:rsid w:val="00B62E8E"/>
    <w:rsid w:val="00B725F0"/>
    <w:rsid w:val="00D84A57"/>
    <w:rsid w:val="00F85B55"/>
    <w:rsid w:val="00FF72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B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B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15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663</Words>
  <Characters>3785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ferst</cp:lastModifiedBy>
  <cp:revision>16</cp:revision>
  <cp:lastPrinted>2014-06-09T05:58:00Z</cp:lastPrinted>
  <dcterms:created xsi:type="dcterms:W3CDTF">2014-04-09T18:02:00Z</dcterms:created>
  <dcterms:modified xsi:type="dcterms:W3CDTF">2014-06-09T10:25:00Z</dcterms:modified>
</cp:coreProperties>
</file>